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D76" w:rsidRDefault="00AA7D76" w:rsidP="00AA7D76">
      <w:pPr>
        <w:rPr>
          <w:rFonts w:ascii="Tahoma" w:hAnsi="Tahoma" w:cs="Tahoma"/>
          <w:sz w:val="16"/>
          <w:szCs w:val="16"/>
        </w:rPr>
      </w:pPr>
      <w:bookmarkStart w:id="0" w:name="_GoBack"/>
      <w:bookmarkEnd w:id="0"/>
      <w:r>
        <w:rPr>
          <w:noProof/>
          <w:lang w:eastAsia="en-US"/>
        </w:rPr>
        <w:pict>
          <v:shapetype id="_x0000_t202" coordsize="21600,21600" o:spt="202" path="m,l,21600r21600,l21600,xe">
            <v:stroke joinstyle="miter"/>
            <v:path gradientshapeok="t" o:connecttype="rect"/>
          </v:shapetype>
          <v:shape id="_x0000_s1027" type="#_x0000_t202" style="position:absolute;margin-left:81.95pt;margin-top:-34.85pt;width:440.05pt;height:38.3pt;z-index:251657728" filled="f" stroked="f">
            <v:textbox style="mso-next-textbox:#_x0000_s1027">
              <w:txbxContent>
                <w:p w:rsidR="008A546D" w:rsidRPr="00F95F4D" w:rsidRDefault="008A546D" w:rsidP="00AA7D76">
                  <w:pPr>
                    <w:rPr>
                      <w:rFonts w:ascii="Tahoma" w:hAnsi="Tahoma" w:cs="Tahoma"/>
                      <w:sz w:val="22"/>
                      <w:szCs w:val="22"/>
                    </w:rPr>
                  </w:pPr>
                  <w:r w:rsidRPr="00F95F4D">
                    <w:rPr>
                      <w:rFonts w:ascii="Tahoma" w:hAnsi="Tahoma" w:cs="Tahoma"/>
                      <w:sz w:val="22"/>
                      <w:szCs w:val="22"/>
                    </w:rPr>
                    <w:t>DIVISION:</w:t>
                  </w:r>
                  <w:r w:rsidRPr="008C12CD">
                    <w:rPr>
                      <w:rFonts w:ascii="Tahoma" w:hAnsi="Tahoma" w:cs="Tahoma"/>
                      <w:sz w:val="22"/>
                      <w:szCs w:val="22"/>
                    </w:rPr>
                    <w:t xml:space="preserve"> </w:t>
                  </w:r>
                  <w:r>
                    <w:rPr>
                      <w:rFonts w:ascii="Tahoma" w:hAnsi="Tahoma" w:cs="Tahoma"/>
                      <w:sz w:val="22"/>
                      <w:szCs w:val="22"/>
                    </w:rPr>
                    <w:t>Operations</w:t>
                  </w:r>
                  <w:r>
                    <w:rPr>
                      <w:rFonts w:ascii="Tahoma" w:hAnsi="Tahoma" w:cs="Tahoma"/>
                      <w:sz w:val="22"/>
                      <w:szCs w:val="22"/>
                    </w:rPr>
                    <w:tab/>
                    <w:t xml:space="preserve"> </w:t>
                  </w:r>
                  <w:r>
                    <w:rPr>
                      <w:rFonts w:ascii="Tahoma" w:hAnsi="Tahoma" w:cs="Tahoma"/>
                      <w:sz w:val="22"/>
                      <w:szCs w:val="22"/>
                    </w:rPr>
                    <w:tab/>
                  </w:r>
                  <w:r w:rsidRPr="00F95F4D">
                    <w:rPr>
                      <w:rFonts w:ascii="Tahoma" w:hAnsi="Tahoma" w:cs="Tahoma"/>
                      <w:sz w:val="22"/>
                      <w:szCs w:val="22"/>
                    </w:rPr>
                    <w:t>DEPARTMENT</w:t>
                  </w:r>
                  <w:r>
                    <w:rPr>
                      <w:rFonts w:ascii="Tahoma" w:hAnsi="Tahoma" w:cs="Tahoma"/>
                      <w:sz w:val="22"/>
                      <w:szCs w:val="22"/>
                    </w:rPr>
                    <w:t>:</w:t>
                  </w:r>
                  <w:r w:rsidRPr="008C12CD">
                    <w:rPr>
                      <w:rFonts w:ascii="Tahoma" w:hAnsi="Tahoma" w:cs="Tahoma"/>
                      <w:sz w:val="22"/>
                      <w:szCs w:val="22"/>
                    </w:rPr>
                    <w:t xml:space="preserve"> </w:t>
                  </w:r>
                  <w:r w:rsidR="00A24C54" w:rsidRPr="00F85EA1">
                    <w:rPr>
                      <w:rFonts w:ascii="Tahoma" w:hAnsi="Tahoma" w:cs="Tahoma"/>
                      <w:color w:val="FF0000"/>
                      <w:sz w:val="22"/>
                      <w:szCs w:val="22"/>
                    </w:rPr>
                    <w:t>Safety &amp; Security</w:t>
                  </w:r>
                </w:p>
              </w:txbxContent>
            </v:textbox>
          </v:shape>
        </w:pic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CFFCC" w:fill="FFFF99"/>
        <w:tblLayout w:type="fixed"/>
        <w:tblCellMar>
          <w:left w:w="0" w:type="dxa"/>
          <w:right w:w="0" w:type="dxa"/>
        </w:tblCellMar>
        <w:tblLook w:val="0000" w:firstRow="0" w:lastRow="0" w:firstColumn="0" w:lastColumn="0" w:noHBand="0" w:noVBand="0"/>
      </w:tblPr>
      <w:tblGrid>
        <w:gridCol w:w="10065"/>
      </w:tblGrid>
      <w:tr w:rsidR="008C12CD"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8C12CD" w:rsidRPr="00A418A3" w:rsidRDefault="008C12CD" w:rsidP="008A546D">
            <w:pPr>
              <w:pStyle w:val="Noparagraphstyle"/>
              <w:tabs>
                <w:tab w:val="left" w:pos="360"/>
                <w:tab w:val="left" w:pos="2614"/>
              </w:tabs>
              <w:suppressAutoHyphens/>
              <w:rPr>
                <w:rFonts w:ascii="Tahoma" w:hAnsi="Tahoma" w:cs="Tahoma"/>
                <w:b/>
                <w:sz w:val="16"/>
                <w:szCs w:val="16"/>
              </w:rPr>
            </w:pPr>
            <w:r>
              <w:rPr>
                <w:rFonts w:ascii="Tahoma" w:hAnsi="Tahoma" w:cs="Tahoma"/>
                <w:sz w:val="16"/>
                <w:szCs w:val="16"/>
              </w:rPr>
              <w:br w:type="page"/>
            </w:r>
            <w:r w:rsidRPr="00A418A3">
              <w:rPr>
                <w:rStyle w:val="SPARCGraphTitle"/>
                <w:rFonts w:ascii="Tahoma" w:hAnsi="Tahoma" w:cs="Tahoma"/>
                <w:szCs w:val="16"/>
              </w:rPr>
              <w:t>TITLE OF POSITION</w:t>
            </w:r>
            <w:r w:rsidRPr="00A418A3">
              <w:rPr>
                <w:rStyle w:val="SPARCGraphTitle"/>
                <w:rFonts w:ascii="Tahoma" w:hAnsi="Tahoma" w:cs="Tahoma"/>
                <w:szCs w:val="16"/>
              </w:rPr>
              <w:tab/>
            </w:r>
            <w:r w:rsidR="00483749">
              <w:rPr>
                <w:rStyle w:val="SPARCGraphTitle"/>
                <w:rFonts w:ascii="Tahoma" w:hAnsi="Tahoma" w:cs="Tahoma"/>
                <w:szCs w:val="16"/>
              </w:rPr>
              <w:t>Ushers Coordinator</w:t>
            </w:r>
          </w:p>
        </w:tc>
      </w:tr>
      <w:tr w:rsidR="008C12CD"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8C12CD" w:rsidRPr="00A418A3" w:rsidRDefault="008C12CD" w:rsidP="003A07CB">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BUSINESS UNIT</w:t>
            </w:r>
            <w:r w:rsidRPr="00A418A3">
              <w:rPr>
                <w:rStyle w:val="SPARCGraphTitle"/>
                <w:rFonts w:ascii="Tahoma" w:hAnsi="Tahoma" w:cs="Tahoma"/>
                <w:szCs w:val="16"/>
              </w:rPr>
              <w:tab/>
              <w:t>Local Organising Committee (LOC)</w:t>
            </w:r>
          </w:p>
        </w:tc>
      </w:tr>
      <w:tr w:rsidR="008C12CD"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8C12CD" w:rsidRPr="00A418A3" w:rsidRDefault="008C12CD" w:rsidP="00E212BF">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 xml:space="preserve">REPORTS TO </w:t>
            </w:r>
            <w:r w:rsidRPr="00A418A3">
              <w:rPr>
                <w:rStyle w:val="SPARCGraphTitle"/>
                <w:rFonts w:ascii="Tahoma" w:hAnsi="Tahoma" w:cs="Tahoma"/>
                <w:szCs w:val="16"/>
              </w:rPr>
              <w:tab/>
            </w:r>
          </w:p>
        </w:tc>
      </w:tr>
      <w:tr w:rsidR="008C12CD"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8C12CD" w:rsidRPr="00A418A3" w:rsidRDefault="008C12CD" w:rsidP="008A546D">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DATE CREATED</w:t>
            </w:r>
            <w:r w:rsidRPr="00A418A3">
              <w:rPr>
                <w:rStyle w:val="SPARCGraphTitle"/>
                <w:rFonts w:ascii="Tahoma" w:hAnsi="Tahoma" w:cs="Tahoma"/>
                <w:szCs w:val="16"/>
              </w:rPr>
              <w:tab/>
              <w:t>March 200</w:t>
            </w:r>
            <w:r w:rsidR="008A546D">
              <w:rPr>
                <w:rStyle w:val="SPARCGraphTitle"/>
                <w:rFonts w:ascii="Tahoma" w:hAnsi="Tahoma" w:cs="Tahoma"/>
                <w:szCs w:val="16"/>
              </w:rPr>
              <w:t>8</w:t>
            </w:r>
          </w:p>
        </w:tc>
      </w:tr>
    </w:tbl>
    <w:p w:rsidR="008C12CD" w:rsidRDefault="008C12CD" w:rsidP="008C12CD">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4680"/>
        <w:gridCol w:w="5385"/>
      </w:tblGrid>
      <w:tr w:rsidR="008C12CD" w:rsidRPr="00A418A3">
        <w:tblPrEx>
          <w:tblCellMar>
            <w:top w:w="0" w:type="dxa"/>
            <w:left w:w="0" w:type="dxa"/>
            <w:bottom w:w="0" w:type="dxa"/>
            <w:right w:w="0" w:type="dxa"/>
          </w:tblCellMar>
        </w:tblPrEx>
        <w:trPr>
          <w:trHeight w:val="60"/>
        </w:trPr>
        <w:tc>
          <w:tcPr>
            <w:tcW w:w="10065" w:type="dxa"/>
            <w:gridSpan w:val="2"/>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r w:rsidRPr="00A418A3">
              <w:rPr>
                <w:rStyle w:val="SPARCGraphTitle"/>
                <w:rFonts w:ascii="Tahoma" w:hAnsi="Tahoma" w:cs="Tahoma"/>
                <w:szCs w:val="16"/>
              </w:rPr>
              <w:t>PURPOSE</w:t>
            </w:r>
          </w:p>
        </w:tc>
      </w:tr>
      <w:tr w:rsidR="008C12CD" w:rsidRPr="00A418A3">
        <w:tblPrEx>
          <w:tblCellMar>
            <w:top w:w="0" w:type="dxa"/>
            <w:left w:w="0" w:type="dxa"/>
            <w:bottom w:w="0" w:type="dxa"/>
            <w:right w:w="0" w:type="dxa"/>
          </w:tblCellMar>
        </w:tblPrEx>
        <w:trPr>
          <w:trHeight w:val="60"/>
        </w:trPr>
        <w:tc>
          <w:tcPr>
            <w:tcW w:w="1006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E62B5" w:rsidRPr="00B70AE0" w:rsidRDefault="008F3CBD" w:rsidP="003A07CB">
            <w:pPr>
              <w:spacing w:before="120"/>
              <w:jc w:val="both"/>
              <w:rPr>
                <w:rFonts w:ascii="Tahoma" w:hAnsi="Tahoma" w:cs="Tahoma"/>
                <w:i/>
                <w:sz w:val="16"/>
                <w:szCs w:val="16"/>
              </w:rPr>
            </w:pPr>
            <w:r>
              <w:rPr>
                <w:rFonts w:ascii="Tahoma" w:hAnsi="Tahoma" w:cs="Tahoma"/>
                <w:sz w:val="16"/>
                <w:szCs w:val="16"/>
              </w:rPr>
              <w:t xml:space="preserve">To </w:t>
            </w:r>
            <w:r w:rsidR="00483749">
              <w:rPr>
                <w:rFonts w:ascii="Tahoma" w:hAnsi="Tahoma" w:cs="Tahoma"/>
                <w:sz w:val="16"/>
                <w:szCs w:val="16"/>
              </w:rPr>
              <w:t>ensure to the greatest extent possible, the safety of the Delegation, the Teams, spectators and all individuals involved in the World Cup at all times throughout their entire stay in the region</w:t>
            </w:r>
            <w:r>
              <w:rPr>
                <w:rFonts w:ascii="Tahoma" w:hAnsi="Tahoma" w:cs="Tahoma"/>
                <w:sz w:val="16"/>
                <w:szCs w:val="16"/>
              </w:rPr>
              <w:t>.</w:t>
            </w:r>
          </w:p>
        </w:tc>
      </w:tr>
      <w:tr w:rsidR="008C12CD" w:rsidRPr="00A418A3">
        <w:tblPrEx>
          <w:tblCellMar>
            <w:top w:w="0" w:type="dxa"/>
            <w:left w:w="0" w:type="dxa"/>
            <w:bottom w:w="0" w:type="dxa"/>
            <w:right w:w="0" w:type="dxa"/>
          </w:tblCellMar>
        </w:tblPrEx>
        <w:trPr>
          <w:trHeight w:val="60"/>
        </w:trPr>
        <w:tc>
          <w:tcPr>
            <w:tcW w:w="10065" w:type="dxa"/>
            <w:gridSpan w:val="2"/>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r w:rsidRPr="00A418A3">
              <w:rPr>
                <w:rStyle w:val="SPARCGraphTitle"/>
                <w:rFonts w:ascii="Tahoma" w:hAnsi="Tahoma" w:cs="Tahoma"/>
                <w:szCs w:val="16"/>
              </w:rPr>
              <w:t>KEY RESPONSIBILITIES</w:t>
            </w:r>
          </w:p>
        </w:tc>
      </w:tr>
      <w:tr w:rsidR="008C12CD" w:rsidRPr="00A418A3">
        <w:tblPrEx>
          <w:tblCellMar>
            <w:top w:w="0" w:type="dxa"/>
            <w:left w:w="0" w:type="dxa"/>
            <w:bottom w:w="0" w:type="dxa"/>
            <w:right w:w="0" w:type="dxa"/>
          </w:tblCellMar>
        </w:tblPrEx>
        <w:trPr>
          <w:trHeight w:val="60"/>
        </w:trPr>
        <w:tc>
          <w:tcPr>
            <w:tcW w:w="1006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62F88" w:rsidRDefault="00F85EA1" w:rsidP="00BE62B5">
            <w:pPr>
              <w:numPr>
                <w:ilvl w:val="0"/>
                <w:numId w:val="5"/>
              </w:numPr>
              <w:spacing w:before="120"/>
              <w:jc w:val="both"/>
              <w:rPr>
                <w:rFonts w:ascii="Tahoma" w:hAnsi="Tahoma" w:cs="Tahoma"/>
                <w:sz w:val="16"/>
                <w:szCs w:val="16"/>
              </w:rPr>
            </w:pPr>
            <w:r>
              <w:rPr>
                <w:rFonts w:ascii="Tahoma" w:hAnsi="Tahoma" w:cs="Tahoma"/>
                <w:sz w:val="16"/>
                <w:szCs w:val="16"/>
              </w:rPr>
              <w:t>To work with the Safety &amp; Security Coordinator to understand and enable the regional Security Concept Plan</w:t>
            </w:r>
          </w:p>
          <w:p w:rsidR="00F85EA1" w:rsidRDefault="00F85EA1" w:rsidP="00BE62B5">
            <w:pPr>
              <w:numPr>
                <w:ilvl w:val="0"/>
                <w:numId w:val="5"/>
              </w:numPr>
              <w:spacing w:before="120"/>
              <w:jc w:val="both"/>
              <w:rPr>
                <w:rFonts w:ascii="Tahoma" w:hAnsi="Tahoma" w:cs="Tahoma"/>
                <w:sz w:val="16"/>
                <w:szCs w:val="16"/>
              </w:rPr>
            </w:pPr>
            <w:r>
              <w:rPr>
                <w:rFonts w:ascii="Tahoma" w:hAnsi="Tahoma" w:cs="Tahoma"/>
                <w:sz w:val="16"/>
                <w:szCs w:val="16"/>
              </w:rPr>
              <w:t>To liaise with volunteers on the implementation of the plan</w:t>
            </w:r>
          </w:p>
          <w:p w:rsidR="00F85EA1" w:rsidRDefault="00F85EA1" w:rsidP="00BE62B5">
            <w:pPr>
              <w:numPr>
                <w:ilvl w:val="0"/>
                <w:numId w:val="5"/>
              </w:numPr>
              <w:spacing w:before="120"/>
              <w:jc w:val="both"/>
              <w:rPr>
                <w:rFonts w:ascii="Tahoma" w:hAnsi="Tahoma" w:cs="Tahoma"/>
                <w:sz w:val="16"/>
                <w:szCs w:val="16"/>
              </w:rPr>
            </w:pPr>
            <w:r>
              <w:rPr>
                <w:rFonts w:ascii="Tahoma" w:hAnsi="Tahoma" w:cs="Tahoma"/>
                <w:sz w:val="16"/>
                <w:szCs w:val="16"/>
              </w:rPr>
              <w:t>To ensure all Ushers are aware of their responsibilities and schedules</w:t>
            </w:r>
          </w:p>
          <w:p w:rsidR="00F85EA1" w:rsidRDefault="00F85EA1" w:rsidP="00BE62B5">
            <w:pPr>
              <w:numPr>
                <w:ilvl w:val="0"/>
                <w:numId w:val="5"/>
              </w:numPr>
              <w:spacing w:before="120"/>
              <w:jc w:val="both"/>
              <w:rPr>
                <w:rFonts w:ascii="Tahoma" w:hAnsi="Tahoma" w:cs="Tahoma"/>
                <w:sz w:val="16"/>
                <w:szCs w:val="16"/>
              </w:rPr>
            </w:pPr>
            <w:r>
              <w:rPr>
                <w:rFonts w:ascii="Tahoma" w:hAnsi="Tahoma" w:cs="Tahoma"/>
                <w:sz w:val="16"/>
                <w:szCs w:val="16"/>
              </w:rPr>
              <w:t xml:space="preserve">To manage the work of the Ushers and ensure all individuals are situated where they should be within the stadium </w:t>
            </w:r>
          </w:p>
          <w:p w:rsidR="00F85EA1" w:rsidRDefault="00F85EA1" w:rsidP="00BE62B5">
            <w:pPr>
              <w:numPr>
                <w:ilvl w:val="0"/>
                <w:numId w:val="5"/>
              </w:numPr>
              <w:spacing w:before="120"/>
              <w:jc w:val="both"/>
              <w:rPr>
                <w:rFonts w:ascii="Tahoma" w:hAnsi="Tahoma" w:cs="Tahoma"/>
                <w:sz w:val="16"/>
                <w:szCs w:val="16"/>
              </w:rPr>
            </w:pPr>
            <w:r>
              <w:rPr>
                <w:rFonts w:ascii="Tahoma" w:hAnsi="Tahoma" w:cs="Tahoma"/>
                <w:sz w:val="16"/>
                <w:szCs w:val="16"/>
              </w:rPr>
              <w:t>To assist the Safety &amp; Security Coordinator to immediately resolve any safety or security issues that may arise during the competition</w:t>
            </w:r>
          </w:p>
          <w:p w:rsidR="00BE62B5" w:rsidRPr="00362308" w:rsidRDefault="00BE62B5" w:rsidP="00BE62B5">
            <w:pPr>
              <w:spacing w:before="120"/>
              <w:jc w:val="both"/>
              <w:rPr>
                <w:rFonts w:ascii="Tahoma" w:hAnsi="Tahoma" w:cs="Tahoma"/>
                <w:sz w:val="16"/>
                <w:szCs w:val="16"/>
              </w:rPr>
            </w:pPr>
          </w:p>
        </w:tc>
      </w:tr>
      <w:tr w:rsidR="008C12CD" w:rsidRPr="00A418A3">
        <w:tblPrEx>
          <w:tblCellMar>
            <w:top w:w="0" w:type="dxa"/>
            <w:left w:w="0" w:type="dxa"/>
            <w:bottom w:w="0" w:type="dxa"/>
            <w:right w:w="0" w:type="dxa"/>
          </w:tblCellMar>
        </w:tblPrEx>
        <w:trPr>
          <w:trHeight w:val="60"/>
        </w:trPr>
        <w:tc>
          <w:tcPr>
            <w:tcW w:w="10065" w:type="dxa"/>
            <w:gridSpan w:val="2"/>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SPARCGraphBodyText"/>
              <w:rPr>
                <w:rFonts w:ascii="Tahoma" w:hAnsi="Tahoma" w:cs="Tahoma"/>
                <w:b/>
                <w:szCs w:val="16"/>
              </w:rPr>
            </w:pPr>
            <w:r w:rsidRPr="00A418A3">
              <w:rPr>
                <w:rStyle w:val="SPARCGraphTitle"/>
                <w:rFonts w:ascii="Tahoma" w:hAnsi="Tahoma" w:cs="Tahoma"/>
                <w:szCs w:val="16"/>
              </w:rPr>
              <w:t>CORE CAPABILITIES</w:t>
            </w:r>
          </w:p>
        </w:tc>
      </w:tr>
      <w:tr w:rsidR="008C12CD" w:rsidRPr="00A418A3">
        <w:tblPrEx>
          <w:tblCellMar>
            <w:top w:w="0" w:type="dxa"/>
            <w:left w:w="0" w:type="dxa"/>
            <w:bottom w:w="0" w:type="dxa"/>
            <w:right w:w="0" w:type="dxa"/>
          </w:tblCellMar>
        </w:tblPrEx>
        <w:trPr>
          <w:trHeight w:val="60"/>
        </w:trPr>
        <w:tc>
          <w:tcPr>
            <w:tcW w:w="1006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C12CD" w:rsidRPr="00A418A3" w:rsidRDefault="008C12CD" w:rsidP="003A07CB">
            <w:pPr>
              <w:pStyle w:val="SPARCGraphBodyText"/>
              <w:rPr>
                <w:rFonts w:ascii="Tahoma" w:hAnsi="Tahoma" w:cs="Tahoma"/>
                <w:szCs w:val="16"/>
              </w:rPr>
            </w:pPr>
            <w:r w:rsidRPr="00A418A3">
              <w:rPr>
                <w:rFonts w:ascii="Tahoma" w:hAnsi="Tahoma" w:cs="Tahoma"/>
                <w:szCs w:val="16"/>
              </w:rPr>
              <w:t xml:space="preserve">The core capabilities, linked to our company values, are applicable for each role at LOC. All LOC staff are to display the following </w:t>
            </w:r>
            <w:r w:rsidR="008A546D">
              <w:rPr>
                <w:rFonts w:ascii="Tahoma" w:hAnsi="Tahoma" w:cs="Tahoma"/>
                <w:szCs w:val="16"/>
              </w:rPr>
              <w:t>values</w:t>
            </w:r>
            <w:r w:rsidRPr="00A418A3">
              <w:rPr>
                <w:rFonts w:ascii="Tahoma" w:hAnsi="Tahoma" w:cs="Tahoma"/>
                <w:szCs w:val="16"/>
              </w:rPr>
              <w:t xml:space="preserve"> :</w:t>
            </w:r>
            <w:r w:rsidR="008A546D">
              <w:rPr>
                <w:rFonts w:ascii="Tahoma" w:hAnsi="Tahoma" w:cs="Tahoma"/>
                <w:szCs w:val="16"/>
              </w:rPr>
              <w:t xml:space="preserve"> </w:t>
            </w:r>
            <w:r w:rsidRPr="00A418A3">
              <w:rPr>
                <w:rFonts w:ascii="Tahoma" w:hAnsi="Tahoma" w:cs="Tahoma"/>
                <w:szCs w:val="16"/>
              </w:rPr>
              <w:t>Credible, Competitive, Ambitious, Passionate, Committed, Inclusive and Community Orientated</w:t>
            </w:r>
          </w:p>
        </w:tc>
      </w:tr>
      <w:tr w:rsidR="00930188" w:rsidRPr="00A418A3">
        <w:tblPrEx>
          <w:tblCellMar>
            <w:top w:w="0" w:type="dxa"/>
            <w:left w:w="0" w:type="dxa"/>
            <w:bottom w:w="0" w:type="dxa"/>
            <w:right w:w="0" w:type="dxa"/>
          </w:tblCellMar>
        </w:tblPrEx>
        <w:trPr>
          <w:trHeight w:val="60"/>
        </w:trPr>
        <w:tc>
          <w:tcPr>
            <w:tcW w:w="4680" w:type="dxa"/>
            <w:tcBorders>
              <w:top w:val="single" w:sz="4" w:space="0" w:color="000000"/>
              <w:left w:val="single" w:sz="4" w:space="0" w:color="000000"/>
              <w:bottom w:val="single" w:sz="4" w:space="0" w:color="000000"/>
            </w:tcBorders>
            <w:shd w:val="clear" w:color="CCFFCC" w:fill="FFFF99"/>
            <w:tcMar>
              <w:top w:w="80" w:type="dxa"/>
              <w:left w:w="80" w:type="dxa"/>
              <w:bottom w:w="80" w:type="dxa"/>
              <w:right w:w="80" w:type="dxa"/>
            </w:tcMar>
          </w:tcPr>
          <w:p w:rsidR="00930188" w:rsidRPr="00A418A3" w:rsidRDefault="00930188" w:rsidP="00CE4C2F">
            <w:pPr>
              <w:pStyle w:val="SPARCGraphBodyText"/>
              <w:rPr>
                <w:rFonts w:ascii="Tahoma" w:hAnsi="Tahoma" w:cs="Tahoma"/>
                <w:b/>
                <w:szCs w:val="16"/>
              </w:rPr>
            </w:pPr>
            <w:r>
              <w:rPr>
                <w:rStyle w:val="SPARCGraphTitle"/>
                <w:rFonts w:ascii="Tahoma" w:hAnsi="Tahoma" w:cs="Tahoma"/>
                <w:szCs w:val="16"/>
              </w:rPr>
              <w:t>CORE SKILLS</w:t>
            </w:r>
          </w:p>
        </w:tc>
        <w:tc>
          <w:tcPr>
            <w:tcW w:w="5385" w:type="dxa"/>
            <w:tcBorders>
              <w:top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930188" w:rsidRPr="00A418A3" w:rsidRDefault="00930188" w:rsidP="00CE4C2F">
            <w:pPr>
              <w:pStyle w:val="Noparagraphstyle"/>
              <w:spacing w:line="240" w:lineRule="auto"/>
              <w:textAlignment w:val="auto"/>
              <w:rPr>
                <w:rFonts w:ascii="Tahoma" w:hAnsi="Tahoma" w:cs="Tahoma"/>
                <w:color w:val="auto"/>
                <w:sz w:val="16"/>
                <w:szCs w:val="16"/>
                <w:lang w:val="en-US"/>
              </w:rPr>
            </w:pPr>
          </w:p>
        </w:tc>
      </w:tr>
      <w:tr w:rsidR="00930188" w:rsidRPr="00A418A3">
        <w:tblPrEx>
          <w:tblCellMar>
            <w:top w:w="0" w:type="dxa"/>
            <w:left w:w="0" w:type="dxa"/>
            <w:bottom w:w="0" w:type="dxa"/>
            <w:right w:w="0" w:type="dxa"/>
          </w:tblCellMar>
        </w:tblPrEx>
        <w:trPr>
          <w:trHeight w:val="60"/>
        </w:trPr>
        <w:tc>
          <w:tcPr>
            <w:tcW w:w="4680" w:type="dxa"/>
            <w:tcBorders>
              <w:top w:val="single" w:sz="4" w:space="0" w:color="000000"/>
              <w:left w:val="single" w:sz="4" w:space="0" w:color="auto"/>
              <w:bottom w:val="single" w:sz="2" w:space="0" w:color="000000"/>
            </w:tcBorders>
            <w:tcMar>
              <w:top w:w="80" w:type="dxa"/>
              <w:left w:w="80" w:type="dxa"/>
              <w:bottom w:w="80" w:type="dxa"/>
              <w:right w:w="80" w:type="dxa"/>
            </w:tcMar>
          </w:tcPr>
          <w:p w:rsidR="00930188" w:rsidRDefault="002F2C1E" w:rsidP="008F3CBD">
            <w:pPr>
              <w:pStyle w:val="SPARCGraphBodyText"/>
              <w:numPr>
                <w:ilvl w:val="0"/>
                <w:numId w:val="6"/>
              </w:numPr>
              <w:rPr>
                <w:rFonts w:ascii="Tahoma" w:hAnsi="Tahoma" w:cs="Tahoma"/>
                <w:szCs w:val="16"/>
              </w:rPr>
            </w:pPr>
            <w:r>
              <w:rPr>
                <w:rFonts w:ascii="Tahoma" w:hAnsi="Tahoma" w:cs="Tahoma"/>
                <w:szCs w:val="16"/>
              </w:rPr>
              <w:t xml:space="preserve">Team Supervision </w:t>
            </w:r>
          </w:p>
          <w:p w:rsidR="007B4AB0" w:rsidRDefault="007B4AB0" w:rsidP="008F3CBD">
            <w:pPr>
              <w:pStyle w:val="SPARCGraphBodyText"/>
              <w:numPr>
                <w:ilvl w:val="0"/>
                <w:numId w:val="6"/>
              </w:numPr>
              <w:rPr>
                <w:rFonts w:ascii="Tahoma" w:hAnsi="Tahoma" w:cs="Tahoma"/>
                <w:szCs w:val="16"/>
              </w:rPr>
            </w:pPr>
            <w:r>
              <w:rPr>
                <w:rFonts w:ascii="Tahoma" w:hAnsi="Tahoma" w:cs="Tahoma"/>
                <w:szCs w:val="16"/>
              </w:rPr>
              <w:t>Knowledge of Security planning for a large event</w:t>
            </w:r>
          </w:p>
          <w:p w:rsidR="00316811" w:rsidRPr="00A418A3" w:rsidRDefault="00316811" w:rsidP="008F3CBD">
            <w:pPr>
              <w:pStyle w:val="SPARCGraphBodyText"/>
              <w:numPr>
                <w:ilvl w:val="0"/>
                <w:numId w:val="6"/>
              </w:numPr>
              <w:rPr>
                <w:rFonts w:ascii="Tahoma" w:hAnsi="Tahoma" w:cs="Tahoma"/>
                <w:szCs w:val="16"/>
              </w:rPr>
            </w:pPr>
            <w:r>
              <w:rPr>
                <w:rFonts w:ascii="Tahoma" w:hAnsi="Tahoma" w:cs="Tahoma"/>
                <w:szCs w:val="16"/>
              </w:rPr>
              <w:t>Organisation</w:t>
            </w:r>
          </w:p>
        </w:tc>
        <w:tc>
          <w:tcPr>
            <w:tcW w:w="5385" w:type="dxa"/>
            <w:tcBorders>
              <w:top w:val="single" w:sz="4" w:space="0" w:color="000000"/>
              <w:bottom w:val="single" w:sz="2" w:space="0" w:color="000000"/>
              <w:right w:val="single" w:sz="4" w:space="0" w:color="auto"/>
            </w:tcBorders>
            <w:tcMar>
              <w:top w:w="80" w:type="dxa"/>
              <w:left w:w="80" w:type="dxa"/>
              <w:bottom w:w="80" w:type="dxa"/>
              <w:right w:w="80" w:type="dxa"/>
            </w:tcMar>
          </w:tcPr>
          <w:p w:rsidR="00370304" w:rsidRDefault="00370304" w:rsidP="008F3CBD">
            <w:pPr>
              <w:pStyle w:val="SPARCGraphBodyText"/>
              <w:numPr>
                <w:ilvl w:val="0"/>
                <w:numId w:val="6"/>
              </w:numPr>
              <w:rPr>
                <w:rFonts w:ascii="Tahoma" w:hAnsi="Tahoma" w:cs="Tahoma"/>
                <w:szCs w:val="16"/>
              </w:rPr>
            </w:pPr>
            <w:r>
              <w:rPr>
                <w:rFonts w:ascii="Tahoma" w:hAnsi="Tahoma" w:cs="Tahoma"/>
                <w:szCs w:val="16"/>
              </w:rPr>
              <w:t>Knowledge and application of HASIE Act</w:t>
            </w:r>
            <w:r w:rsidR="007A0242">
              <w:rPr>
                <w:rFonts w:ascii="Tahoma" w:hAnsi="Tahoma" w:cs="Tahoma"/>
                <w:szCs w:val="16"/>
              </w:rPr>
              <w:t xml:space="preserve"> 1992</w:t>
            </w:r>
          </w:p>
          <w:p w:rsidR="00930188" w:rsidRDefault="002F2C1E" w:rsidP="008F3CBD">
            <w:pPr>
              <w:pStyle w:val="SPARCGraphBodyText"/>
              <w:numPr>
                <w:ilvl w:val="0"/>
                <w:numId w:val="6"/>
              </w:numPr>
              <w:rPr>
                <w:rFonts w:ascii="Tahoma" w:hAnsi="Tahoma" w:cs="Tahoma"/>
                <w:szCs w:val="16"/>
              </w:rPr>
            </w:pPr>
            <w:r>
              <w:rPr>
                <w:rFonts w:ascii="Tahoma" w:hAnsi="Tahoma" w:cs="Tahoma"/>
                <w:szCs w:val="16"/>
              </w:rPr>
              <w:t>Communication</w:t>
            </w:r>
          </w:p>
          <w:p w:rsidR="00370304" w:rsidRDefault="00370304" w:rsidP="008F3CBD">
            <w:pPr>
              <w:pStyle w:val="SPARCGraphBodyText"/>
              <w:numPr>
                <w:ilvl w:val="0"/>
                <w:numId w:val="6"/>
              </w:numPr>
              <w:rPr>
                <w:rFonts w:ascii="Tahoma" w:hAnsi="Tahoma" w:cs="Tahoma"/>
                <w:szCs w:val="16"/>
              </w:rPr>
            </w:pPr>
            <w:r>
              <w:rPr>
                <w:rFonts w:ascii="Tahoma" w:hAnsi="Tahoma" w:cs="Tahoma"/>
                <w:szCs w:val="16"/>
              </w:rPr>
              <w:t>Initiative</w:t>
            </w:r>
          </w:p>
          <w:p w:rsidR="002F2C1E" w:rsidRPr="00A418A3" w:rsidRDefault="002F2C1E" w:rsidP="00316811">
            <w:pPr>
              <w:pStyle w:val="SPARCGraphBodyText"/>
              <w:ind w:left="180"/>
              <w:rPr>
                <w:rFonts w:ascii="Tahoma" w:hAnsi="Tahoma" w:cs="Tahoma"/>
                <w:szCs w:val="16"/>
              </w:rPr>
            </w:pPr>
          </w:p>
        </w:tc>
      </w:tr>
    </w:tbl>
    <w:p w:rsidR="008C12CD" w:rsidRDefault="008C12CD" w:rsidP="008C12CD">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8C12CD"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SPARCGraphBodyText"/>
              <w:rPr>
                <w:rFonts w:ascii="Tahoma" w:hAnsi="Tahoma" w:cs="Tahoma"/>
                <w:b/>
                <w:szCs w:val="16"/>
              </w:rPr>
            </w:pPr>
            <w:r w:rsidRPr="00A418A3">
              <w:rPr>
                <w:rStyle w:val="SPARCGraphTitle"/>
                <w:rFonts w:ascii="Tahoma" w:hAnsi="Tahoma" w:cs="Tahoma"/>
                <w:szCs w:val="16"/>
              </w:rPr>
              <w:t>Delegations of Authority</w:t>
            </w:r>
            <w:r w:rsidR="00930188">
              <w:rPr>
                <w:rStyle w:val="SPARCGraphTitle"/>
                <w:rFonts w:ascii="Tahoma" w:hAnsi="Tahoma" w:cs="Tahoma"/>
                <w:szCs w:val="16"/>
              </w:rPr>
              <w:t xml:space="preserve"> (if applicable)</w:t>
            </w:r>
          </w:p>
        </w:tc>
        <w:tc>
          <w:tcPr>
            <w:tcW w:w="6405" w:type="dxa"/>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Noparagraphstyle"/>
              <w:spacing w:line="240" w:lineRule="auto"/>
              <w:textAlignment w:val="auto"/>
              <w:rPr>
                <w:rFonts w:ascii="Tahoma" w:hAnsi="Tahoma" w:cs="Tahoma"/>
                <w:color w:val="auto"/>
                <w:sz w:val="16"/>
                <w:szCs w:val="16"/>
                <w:lang w:val="en-US"/>
              </w:rPr>
            </w:pPr>
          </w:p>
        </w:tc>
      </w:tr>
      <w:tr w:rsidR="008C12CD"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r w:rsidRPr="00A418A3">
              <w:rPr>
                <w:rFonts w:ascii="Tahoma" w:hAnsi="Tahoma" w:cs="Tahoma"/>
                <w:szCs w:val="16"/>
              </w:rPr>
              <w:t>Expenditure</w:t>
            </w:r>
          </w:p>
        </w:tc>
        <w:tc>
          <w:tcPr>
            <w:tcW w:w="64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r w:rsidRPr="00A418A3">
              <w:rPr>
                <w:rFonts w:ascii="Tahoma" w:hAnsi="Tahoma" w:cs="Tahoma"/>
                <w:szCs w:val="16"/>
              </w:rPr>
              <w:t>$</w:t>
            </w:r>
          </w:p>
        </w:tc>
      </w:tr>
      <w:tr w:rsidR="008C12CD"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C12CD" w:rsidRPr="00A418A3" w:rsidRDefault="00930188" w:rsidP="005B070C">
            <w:pPr>
              <w:pStyle w:val="SPARCGraphBodyText"/>
              <w:rPr>
                <w:rFonts w:ascii="Tahoma" w:hAnsi="Tahoma" w:cs="Tahoma"/>
                <w:szCs w:val="16"/>
              </w:rPr>
            </w:pPr>
            <w:r>
              <w:rPr>
                <w:rFonts w:ascii="Tahoma" w:hAnsi="Tahoma" w:cs="Tahoma"/>
                <w:szCs w:val="16"/>
              </w:rPr>
              <w:t>Authorisation to hire/sign contracts</w:t>
            </w:r>
          </w:p>
        </w:tc>
        <w:tc>
          <w:tcPr>
            <w:tcW w:w="64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p>
        </w:tc>
      </w:tr>
    </w:tbl>
    <w:p w:rsidR="008C12CD" w:rsidRPr="00EF17B6" w:rsidRDefault="008C12CD" w:rsidP="008C12CD">
      <w:pPr>
        <w:rPr>
          <w:rFonts w:ascii="Arial" w:hAnsi="Arial" w:cs="Arial"/>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8C12CD"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SPARCGraphBodyText"/>
              <w:rPr>
                <w:rFonts w:ascii="Tahoma" w:hAnsi="Tahoma" w:cs="Tahoma"/>
                <w:b/>
                <w:szCs w:val="16"/>
              </w:rPr>
            </w:pPr>
            <w:r>
              <w:rPr>
                <w:rStyle w:val="SPARCGraphTitle"/>
                <w:rFonts w:ascii="Tahoma" w:hAnsi="Tahoma" w:cs="Tahoma"/>
                <w:szCs w:val="16"/>
              </w:rPr>
              <w:t>Contract Details</w:t>
            </w:r>
          </w:p>
        </w:tc>
        <w:tc>
          <w:tcPr>
            <w:tcW w:w="6405" w:type="dxa"/>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A418A3" w:rsidRDefault="008C12CD" w:rsidP="005B070C">
            <w:pPr>
              <w:pStyle w:val="Noparagraphstyle"/>
              <w:spacing w:line="240" w:lineRule="auto"/>
              <w:textAlignment w:val="auto"/>
              <w:rPr>
                <w:rFonts w:ascii="Tahoma" w:hAnsi="Tahoma" w:cs="Tahoma"/>
                <w:color w:val="auto"/>
                <w:sz w:val="16"/>
                <w:szCs w:val="16"/>
                <w:lang w:val="en-US"/>
              </w:rPr>
            </w:pPr>
          </w:p>
        </w:tc>
      </w:tr>
      <w:tr w:rsidR="008C12CD"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auto"/>
              <w:bottom w:val="single" w:sz="2" w:space="0" w:color="000000"/>
              <w:right w:val="single" w:sz="4" w:space="0" w:color="auto"/>
            </w:tcBorders>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r>
              <w:rPr>
                <w:rFonts w:ascii="Tahoma" w:hAnsi="Tahoma" w:cs="Tahoma"/>
                <w:szCs w:val="16"/>
              </w:rPr>
              <w:t>Contract Term</w:t>
            </w:r>
          </w:p>
        </w:tc>
        <w:tc>
          <w:tcPr>
            <w:tcW w:w="6405" w:type="dxa"/>
            <w:tcBorders>
              <w:top w:val="single" w:sz="4" w:space="0" w:color="000000"/>
              <w:left w:val="single" w:sz="4" w:space="0" w:color="auto"/>
              <w:bottom w:val="single" w:sz="2" w:space="0" w:color="000000"/>
              <w:right w:val="single" w:sz="4" w:space="0" w:color="auto"/>
            </w:tcBorders>
            <w:tcMar>
              <w:top w:w="80" w:type="dxa"/>
              <w:left w:w="80" w:type="dxa"/>
              <w:bottom w:w="80" w:type="dxa"/>
              <w:right w:w="80" w:type="dxa"/>
            </w:tcMar>
          </w:tcPr>
          <w:p w:rsidR="008C12CD" w:rsidRPr="00A418A3" w:rsidRDefault="008C12CD" w:rsidP="005B070C">
            <w:pPr>
              <w:pStyle w:val="SPARCGraphBodyText"/>
              <w:rPr>
                <w:rFonts w:ascii="Tahoma" w:hAnsi="Tahoma" w:cs="Tahoma"/>
                <w:szCs w:val="16"/>
              </w:rPr>
            </w:pPr>
          </w:p>
        </w:tc>
      </w:tr>
    </w:tbl>
    <w:p w:rsidR="008C12CD" w:rsidRPr="00EF17B6" w:rsidRDefault="008C12CD" w:rsidP="008C12CD">
      <w:pPr>
        <w:rPr>
          <w:rFonts w:ascii="Arial" w:hAnsi="Arial" w:cs="Arial"/>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8C12CD" w:rsidRPr="006D33DA">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6D33DA" w:rsidRDefault="008C12CD" w:rsidP="005B070C">
            <w:pPr>
              <w:pStyle w:val="SPARCGraphBodyText"/>
              <w:rPr>
                <w:rFonts w:ascii="Tahoma" w:hAnsi="Tahoma" w:cs="Tahoma"/>
                <w:b/>
              </w:rPr>
            </w:pPr>
            <w:r w:rsidRPr="006D33DA">
              <w:rPr>
                <w:rStyle w:val="SPARCGraphTitle"/>
                <w:rFonts w:ascii="Tahoma" w:hAnsi="Tahoma" w:cs="Tahoma"/>
              </w:rPr>
              <w:t>Responsible For:</w:t>
            </w:r>
          </w:p>
        </w:tc>
        <w:tc>
          <w:tcPr>
            <w:tcW w:w="6405" w:type="dxa"/>
            <w:tcBorders>
              <w:top w:val="single" w:sz="4" w:space="0" w:color="000000"/>
              <w:left w:val="single" w:sz="4" w:space="0" w:color="000000"/>
              <w:bottom w:val="single" w:sz="4" w:space="0" w:color="000000"/>
              <w:right w:val="single" w:sz="4" w:space="0" w:color="000000"/>
            </w:tcBorders>
            <w:shd w:val="clear" w:color="CCFFCC" w:fill="FFFF99"/>
            <w:tcMar>
              <w:top w:w="80" w:type="dxa"/>
              <w:left w:w="80" w:type="dxa"/>
              <w:bottom w:w="80" w:type="dxa"/>
              <w:right w:w="80" w:type="dxa"/>
            </w:tcMar>
          </w:tcPr>
          <w:p w:rsidR="008C12CD" w:rsidRPr="006D33DA" w:rsidRDefault="008C12CD" w:rsidP="005B070C">
            <w:pPr>
              <w:pStyle w:val="Noparagraphstyle"/>
              <w:spacing w:line="240" w:lineRule="auto"/>
              <w:textAlignment w:val="auto"/>
              <w:rPr>
                <w:rFonts w:ascii="Tahoma" w:hAnsi="Tahoma" w:cs="Tahoma"/>
                <w:color w:val="auto"/>
                <w:sz w:val="16"/>
                <w:szCs w:val="16"/>
                <w:lang w:val="en-US"/>
              </w:rPr>
            </w:pPr>
          </w:p>
        </w:tc>
      </w:tr>
      <w:tr w:rsidR="008C12CD" w:rsidRPr="00F7527B">
        <w:tblPrEx>
          <w:tblCellMar>
            <w:top w:w="0" w:type="dxa"/>
            <w:left w:w="0" w:type="dxa"/>
            <w:bottom w:w="0" w:type="dxa"/>
            <w:right w:w="0" w:type="dxa"/>
          </w:tblCellMar>
        </w:tblPrEx>
        <w:trPr>
          <w:trHeight w:val="312"/>
        </w:trPr>
        <w:tc>
          <w:tcPr>
            <w:tcW w:w="10065" w:type="dxa"/>
            <w:gridSpan w:val="2"/>
            <w:tcBorders>
              <w:top w:val="single" w:sz="4" w:space="0" w:color="000000"/>
              <w:left w:val="single" w:sz="4" w:space="0" w:color="auto"/>
              <w:bottom w:val="single" w:sz="4" w:space="0" w:color="auto"/>
              <w:right w:val="single" w:sz="4" w:space="0" w:color="auto"/>
            </w:tcBorders>
            <w:tcMar>
              <w:top w:w="80" w:type="dxa"/>
              <w:left w:w="80" w:type="dxa"/>
              <w:bottom w:w="80" w:type="dxa"/>
              <w:right w:w="80" w:type="dxa"/>
            </w:tcMar>
          </w:tcPr>
          <w:p w:rsidR="008C12CD" w:rsidRPr="006D33DA" w:rsidRDefault="00EB6DD2" w:rsidP="008A546D">
            <w:pPr>
              <w:pStyle w:val="SPARCGraphBodyText"/>
              <w:rPr>
                <w:rFonts w:ascii="Tahoma" w:hAnsi="Tahoma" w:cs="Tahoma"/>
                <w:szCs w:val="16"/>
              </w:rPr>
            </w:pPr>
            <w:r>
              <w:rPr>
                <w:rFonts w:ascii="Tahoma" w:hAnsi="Tahoma" w:cs="Tahoma"/>
                <w:szCs w:val="16"/>
              </w:rPr>
              <w:t>Ushers</w:t>
            </w:r>
          </w:p>
        </w:tc>
      </w:tr>
    </w:tbl>
    <w:p w:rsidR="008C12CD" w:rsidRPr="00A418A3" w:rsidRDefault="008C12CD" w:rsidP="008C12CD">
      <w:pPr>
        <w:rPr>
          <w:rFonts w:ascii="Tahoma" w:hAnsi="Tahoma" w:cs="Tahoma"/>
          <w:sz w:val="16"/>
          <w:szCs w:val="16"/>
        </w:rPr>
      </w:pPr>
    </w:p>
    <w:tbl>
      <w:tblPr>
        <w:tblW w:w="0" w:type="auto"/>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0065"/>
      </w:tblGrid>
      <w:tr w:rsidR="008C12CD"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8C12CD" w:rsidRDefault="008C12CD" w:rsidP="005B070C">
            <w:pPr>
              <w:pStyle w:val="SPARCGraphBodyText"/>
              <w:rPr>
                <w:rFonts w:ascii="Tahoma" w:hAnsi="Tahoma" w:cs="Tahoma"/>
                <w:szCs w:val="16"/>
              </w:rPr>
            </w:pPr>
          </w:p>
          <w:p w:rsidR="008C12CD" w:rsidRPr="00A418A3" w:rsidRDefault="008C12CD" w:rsidP="005B070C">
            <w:pPr>
              <w:pStyle w:val="SPARCGraphBodyText"/>
              <w:rPr>
                <w:rFonts w:ascii="Tahoma" w:hAnsi="Tahoma" w:cs="Tahoma"/>
                <w:szCs w:val="16"/>
              </w:rPr>
            </w:pPr>
            <w:r w:rsidRPr="00A418A3">
              <w:rPr>
                <w:rFonts w:ascii="Tahoma" w:hAnsi="Tahoma" w:cs="Tahoma"/>
                <w:szCs w:val="16"/>
              </w:rPr>
              <w:t>_____________________________________________</w:t>
            </w:r>
          </w:p>
          <w:p w:rsidR="008C12CD" w:rsidRDefault="00EB6DD2" w:rsidP="005B070C">
            <w:pPr>
              <w:pStyle w:val="SPARCGraphBodyText"/>
              <w:rPr>
                <w:rFonts w:ascii="Tahoma" w:hAnsi="Tahoma" w:cs="Tahoma"/>
                <w:szCs w:val="16"/>
              </w:rPr>
            </w:pPr>
            <w:r>
              <w:rPr>
                <w:rFonts w:ascii="Tahoma" w:hAnsi="Tahoma" w:cs="Tahoma"/>
                <w:szCs w:val="16"/>
              </w:rPr>
              <w:t>Ushers Coordinator’s</w:t>
            </w:r>
            <w:r w:rsidR="008C12CD" w:rsidRPr="00A418A3">
              <w:rPr>
                <w:rFonts w:ascii="Tahoma" w:hAnsi="Tahoma" w:cs="Tahoma"/>
                <w:szCs w:val="16"/>
              </w:rPr>
              <w:t xml:space="preserve"> Signature</w:t>
            </w:r>
          </w:p>
          <w:p w:rsidR="008A546D" w:rsidRPr="00A418A3" w:rsidRDefault="008A546D" w:rsidP="005B070C">
            <w:pPr>
              <w:pStyle w:val="SPARCGraphBodyText"/>
              <w:rPr>
                <w:rFonts w:ascii="Tahoma" w:hAnsi="Tahoma" w:cs="Tahoma"/>
                <w:szCs w:val="16"/>
              </w:rPr>
            </w:pPr>
          </w:p>
          <w:p w:rsidR="008C12CD" w:rsidRPr="00A418A3" w:rsidRDefault="008C12CD" w:rsidP="005B070C">
            <w:pPr>
              <w:pStyle w:val="SPARCGraphBodyText"/>
              <w:rPr>
                <w:rFonts w:ascii="Tahoma" w:hAnsi="Tahoma" w:cs="Tahoma"/>
                <w:szCs w:val="16"/>
              </w:rPr>
            </w:pPr>
            <w:r w:rsidRPr="00A418A3">
              <w:rPr>
                <w:rFonts w:ascii="Tahoma" w:hAnsi="Tahoma" w:cs="Tahoma"/>
                <w:szCs w:val="16"/>
              </w:rPr>
              <w:t>_</w:t>
            </w:r>
            <w:r>
              <w:rPr>
                <w:rFonts w:ascii="Tahoma" w:hAnsi="Tahoma" w:cs="Tahoma"/>
                <w:szCs w:val="16"/>
              </w:rPr>
              <w:t>_</w:t>
            </w:r>
            <w:r w:rsidRPr="00A418A3">
              <w:rPr>
                <w:rFonts w:ascii="Tahoma" w:hAnsi="Tahoma" w:cs="Tahoma"/>
                <w:szCs w:val="16"/>
              </w:rPr>
              <w:t>____________________________________________</w:t>
            </w:r>
          </w:p>
          <w:p w:rsidR="008C12CD" w:rsidRPr="00A418A3" w:rsidRDefault="008C12CD" w:rsidP="005B070C">
            <w:pPr>
              <w:pStyle w:val="SPARCGraphBodyText"/>
              <w:rPr>
                <w:rFonts w:ascii="Tahoma" w:hAnsi="Tahoma" w:cs="Tahoma"/>
                <w:szCs w:val="16"/>
              </w:rPr>
            </w:pPr>
            <w:r>
              <w:rPr>
                <w:rFonts w:ascii="Tahoma" w:hAnsi="Tahoma" w:cs="Tahoma"/>
                <w:szCs w:val="16"/>
              </w:rPr>
              <w:t>LOC CEO’s</w:t>
            </w:r>
            <w:r w:rsidRPr="00A418A3">
              <w:rPr>
                <w:rFonts w:ascii="Tahoma" w:hAnsi="Tahoma" w:cs="Tahoma"/>
                <w:szCs w:val="16"/>
              </w:rPr>
              <w:t xml:space="preserve"> Signature</w:t>
            </w:r>
          </w:p>
        </w:tc>
      </w:tr>
    </w:tbl>
    <w:p w:rsidR="008C12CD" w:rsidRPr="00AA7D76" w:rsidRDefault="008C12CD" w:rsidP="00AA7D76"/>
    <w:sectPr w:rsidR="008C12CD" w:rsidRPr="00AA7D76" w:rsidSect="008C12CD">
      <w:pgSz w:w="12240" w:h="15840"/>
      <w:pgMar w:top="851" w:right="851" w:bottom="3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09F" w:rsidRDefault="00D5009F">
      <w:r>
        <w:separator/>
      </w:r>
    </w:p>
  </w:endnote>
  <w:endnote w:type="continuationSeparator" w:id="0">
    <w:p w:rsidR="00D5009F" w:rsidRDefault="00D50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PARCSans-Bold">
    <w:altName w:val="Courier New"/>
    <w:charset w:val="00"/>
    <w:family w:val="auto"/>
    <w:pitch w:val="variable"/>
    <w:sig w:usb0="03000000" w:usb1="00000000" w:usb2="00000000" w:usb3="00000000" w:csb0="00000001" w:csb1="00000000"/>
  </w:font>
  <w:font w:name="SPARCSans-Light">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09F" w:rsidRDefault="00D5009F">
      <w:r>
        <w:separator/>
      </w:r>
    </w:p>
  </w:footnote>
  <w:footnote w:type="continuationSeparator" w:id="0">
    <w:p w:rsidR="00D5009F" w:rsidRDefault="00D50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06C28"/>
    <w:multiLevelType w:val="hybridMultilevel"/>
    <w:tmpl w:val="3250A0B0"/>
    <w:lvl w:ilvl="0" w:tplc="03F422B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D607452"/>
    <w:multiLevelType w:val="hybridMultilevel"/>
    <w:tmpl w:val="37148AA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
    <w:nsid w:val="3CB65CA9"/>
    <w:multiLevelType w:val="hybridMultilevel"/>
    <w:tmpl w:val="13ACF3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A30A55"/>
    <w:multiLevelType w:val="hybridMultilevel"/>
    <w:tmpl w:val="0C5C7B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0074D0"/>
    <w:multiLevelType w:val="hybridMultilevel"/>
    <w:tmpl w:val="5F92BAE4"/>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B1350B"/>
    <w:multiLevelType w:val="hybridMultilevel"/>
    <w:tmpl w:val="53207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70C"/>
    <w:rsid w:val="00044FD8"/>
    <w:rsid w:val="000953B1"/>
    <w:rsid w:val="000A1DC5"/>
    <w:rsid w:val="000A75E0"/>
    <w:rsid w:val="00115D94"/>
    <w:rsid w:val="001413FB"/>
    <w:rsid w:val="001B7D49"/>
    <w:rsid w:val="001D4CC3"/>
    <w:rsid w:val="001F2097"/>
    <w:rsid w:val="00202E8E"/>
    <w:rsid w:val="00242053"/>
    <w:rsid w:val="00250CAA"/>
    <w:rsid w:val="002770C7"/>
    <w:rsid w:val="002F2C1E"/>
    <w:rsid w:val="00316811"/>
    <w:rsid w:val="00325263"/>
    <w:rsid w:val="00370304"/>
    <w:rsid w:val="00384C4D"/>
    <w:rsid w:val="003A07CB"/>
    <w:rsid w:val="003B5CCE"/>
    <w:rsid w:val="00427385"/>
    <w:rsid w:val="0045225F"/>
    <w:rsid w:val="00460E58"/>
    <w:rsid w:val="00483749"/>
    <w:rsid w:val="00527665"/>
    <w:rsid w:val="00533A68"/>
    <w:rsid w:val="00555CE0"/>
    <w:rsid w:val="00571B4A"/>
    <w:rsid w:val="00592FC5"/>
    <w:rsid w:val="005A23CE"/>
    <w:rsid w:val="005B070C"/>
    <w:rsid w:val="005B53F5"/>
    <w:rsid w:val="00603FCF"/>
    <w:rsid w:val="0061472E"/>
    <w:rsid w:val="00633F61"/>
    <w:rsid w:val="006C5C74"/>
    <w:rsid w:val="006E6EE3"/>
    <w:rsid w:val="006E76F5"/>
    <w:rsid w:val="00713FD2"/>
    <w:rsid w:val="00724B1B"/>
    <w:rsid w:val="00743537"/>
    <w:rsid w:val="00780442"/>
    <w:rsid w:val="007A0242"/>
    <w:rsid w:val="007B4AB0"/>
    <w:rsid w:val="007B5956"/>
    <w:rsid w:val="007C75AA"/>
    <w:rsid w:val="007D6BE6"/>
    <w:rsid w:val="008006BA"/>
    <w:rsid w:val="00862F88"/>
    <w:rsid w:val="008940BA"/>
    <w:rsid w:val="008A546D"/>
    <w:rsid w:val="008C12CD"/>
    <w:rsid w:val="008E5127"/>
    <w:rsid w:val="008F3CBD"/>
    <w:rsid w:val="00921D21"/>
    <w:rsid w:val="00930188"/>
    <w:rsid w:val="00950C16"/>
    <w:rsid w:val="00977F7B"/>
    <w:rsid w:val="00A24C54"/>
    <w:rsid w:val="00A36D5F"/>
    <w:rsid w:val="00A67D11"/>
    <w:rsid w:val="00AA7D76"/>
    <w:rsid w:val="00B24708"/>
    <w:rsid w:val="00B2797E"/>
    <w:rsid w:val="00B85276"/>
    <w:rsid w:val="00B9296F"/>
    <w:rsid w:val="00BE4126"/>
    <w:rsid w:val="00BE62B5"/>
    <w:rsid w:val="00C04D6E"/>
    <w:rsid w:val="00C60D58"/>
    <w:rsid w:val="00C6259F"/>
    <w:rsid w:val="00C6590D"/>
    <w:rsid w:val="00C709A3"/>
    <w:rsid w:val="00C73011"/>
    <w:rsid w:val="00CA309A"/>
    <w:rsid w:val="00CC6CEE"/>
    <w:rsid w:val="00CD4C09"/>
    <w:rsid w:val="00CE4C2F"/>
    <w:rsid w:val="00CF08AA"/>
    <w:rsid w:val="00CF38C3"/>
    <w:rsid w:val="00D03BF5"/>
    <w:rsid w:val="00D5009F"/>
    <w:rsid w:val="00D6211B"/>
    <w:rsid w:val="00D76047"/>
    <w:rsid w:val="00D96822"/>
    <w:rsid w:val="00DA4D2C"/>
    <w:rsid w:val="00DC71D2"/>
    <w:rsid w:val="00DE43EC"/>
    <w:rsid w:val="00E017F4"/>
    <w:rsid w:val="00E10BB1"/>
    <w:rsid w:val="00E212BF"/>
    <w:rsid w:val="00E9328D"/>
    <w:rsid w:val="00EB6DD2"/>
    <w:rsid w:val="00EE24FB"/>
    <w:rsid w:val="00EE3453"/>
    <w:rsid w:val="00EE6C25"/>
    <w:rsid w:val="00EF17B6"/>
    <w:rsid w:val="00EF7A3F"/>
    <w:rsid w:val="00F264B9"/>
    <w:rsid w:val="00F34B2D"/>
    <w:rsid w:val="00F72BB0"/>
    <w:rsid w:val="00F85EA1"/>
    <w:rsid w:val="00FA54F4"/>
    <w:rsid w:val="00FA72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4FD8"/>
    <w:rPr>
      <w:rFonts w:ascii="Times" w:eastAsia="Times" w:hAnsi="Times"/>
      <w:sz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paragraphstyle">
    <w:name w:val="[No paragraph style]"/>
    <w:rsid w:val="00044FD8"/>
    <w:pPr>
      <w:widowControl w:val="0"/>
      <w:autoSpaceDE w:val="0"/>
      <w:autoSpaceDN w:val="0"/>
      <w:adjustRightInd w:val="0"/>
      <w:spacing w:line="288" w:lineRule="auto"/>
      <w:textAlignment w:val="center"/>
    </w:pPr>
    <w:rPr>
      <w:rFonts w:ascii="SPARCSans-Bold" w:hAnsi="SPARCSans-Bold"/>
      <w:color w:val="000000"/>
      <w:sz w:val="24"/>
      <w:lang w:val="en-GB"/>
    </w:rPr>
  </w:style>
  <w:style w:type="paragraph" w:customStyle="1" w:styleId="SPARCGraphBodyText">
    <w:name w:val="SPARC_Graph_Body_Text"/>
    <w:basedOn w:val="Normal"/>
    <w:rsid w:val="00044FD8"/>
    <w:pPr>
      <w:widowControl w:val="0"/>
      <w:tabs>
        <w:tab w:val="left" w:pos="227"/>
        <w:tab w:val="left" w:pos="360"/>
      </w:tabs>
      <w:suppressAutoHyphens/>
      <w:autoSpaceDE w:val="0"/>
      <w:autoSpaceDN w:val="0"/>
      <w:adjustRightInd w:val="0"/>
      <w:spacing w:line="192" w:lineRule="atLeast"/>
      <w:textAlignment w:val="center"/>
    </w:pPr>
    <w:rPr>
      <w:rFonts w:ascii="SPARCSans-Light" w:eastAsia="Times New Roman" w:hAnsi="SPARCSans-Light"/>
      <w:color w:val="000000"/>
      <w:sz w:val="16"/>
      <w:lang w:val="en-GB"/>
    </w:rPr>
  </w:style>
  <w:style w:type="character" w:customStyle="1" w:styleId="SPARCGraphTitle">
    <w:name w:val="SPARC_Graph Title"/>
    <w:rsid w:val="00044FD8"/>
    <w:rPr>
      <w:rFonts w:ascii="SPARCSans-Bold" w:hAnsi="SPARCSans-Bold"/>
      <w:b/>
      <w:sz w:val="16"/>
    </w:rPr>
  </w:style>
  <w:style w:type="paragraph" w:styleId="Header">
    <w:name w:val="header"/>
    <w:basedOn w:val="Normal"/>
    <w:rsid w:val="00044FD8"/>
    <w:pPr>
      <w:tabs>
        <w:tab w:val="center" w:pos="4320"/>
        <w:tab w:val="right" w:pos="8640"/>
      </w:tabs>
    </w:pPr>
  </w:style>
  <w:style w:type="paragraph" w:styleId="Footer">
    <w:name w:val="footer"/>
    <w:basedOn w:val="Normal"/>
    <w:rsid w:val="00044FD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bby.steyn\Application%20Data\Microsoft\Templates\FIFA%20WWC%20Job%20De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FIFA WWC Job Description.dot</Template>
  <TotalTime>1</TotalTime>
  <Pages>1</Pages>
  <Words>216</Words>
  <Characters>1362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TITLE OF POSITION</vt:lpstr>
    </vt:vector>
  </TitlesOfParts>
  <Company>Your Company Name</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POSITION</dc:title>
  <dc:subject/>
  <dc:creator>Your User Name</dc:creator>
  <cp:keywords/>
  <dc:description/>
  <cp:lastModifiedBy>Claudia Hill</cp:lastModifiedBy>
  <cp:revision>2</cp:revision>
  <cp:lastPrinted>2010-04-04T01:37:00Z</cp:lastPrinted>
  <dcterms:created xsi:type="dcterms:W3CDTF">2013-01-10T23:07:00Z</dcterms:created>
  <dcterms:modified xsi:type="dcterms:W3CDTF">2013-01-10T23:07:00Z</dcterms:modified>
</cp:coreProperties>
</file>