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76" w:rsidRDefault="00AA7D76" w:rsidP="00AA7D76">
      <w:pPr>
        <w:rPr>
          <w:rFonts w:ascii="Tahoma" w:hAnsi="Tahoma" w:cs="Tahoma"/>
          <w:sz w:val="16"/>
          <w:szCs w:val="16"/>
        </w:rPr>
      </w:pPr>
      <w:bookmarkStart w:id="0" w:name="_GoBack"/>
      <w:bookmarkEnd w:id="0"/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1.95pt;margin-top:-34.85pt;width:440.05pt;height:38.3pt;z-index:251657728" filled="f" stroked="f">
            <v:textbox style="mso-next-textbox:#_x0000_s1027">
              <w:txbxContent>
                <w:p w:rsidR="005B6295" w:rsidRPr="00F95F4D" w:rsidRDefault="005B6295" w:rsidP="00AA7D76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DIVISION: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Operations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</w: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DEPARTMENT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Competitions</w:t>
                  </w:r>
                </w:p>
              </w:txbxContent>
            </v:textbox>
          </v:shape>
        </w:pic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CCFFCC" w:fill="FFFF9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8A546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>TITLE OF POSITION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C6590D">
              <w:rPr>
                <w:rStyle w:val="SPARCGraphTitle"/>
                <w:rFonts w:ascii="Tahoma" w:hAnsi="Tahoma" w:cs="Tahoma"/>
                <w:szCs w:val="16"/>
              </w:rPr>
              <w:t>Team Services Manager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666E57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BUSINESS UNIT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>Local Organising Committee (LOC)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8A546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 xml:space="preserve">REPORTS TO 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5B6295">
              <w:rPr>
                <w:rStyle w:val="SPARCGraphTitle"/>
                <w:rFonts w:ascii="Tahoma" w:hAnsi="Tahoma" w:cs="Tahoma"/>
                <w:color w:val="FF0000"/>
                <w:szCs w:val="16"/>
              </w:rPr>
              <w:t>Operations Director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666E57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DATE CREATED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</w:tbl>
    <w:p w:rsidR="008C12CD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PURPOSE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62B5" w:rsidRPr="00B70AE0" w:rsidRDefault="00BE4126" w:rsidP="008A546D">
            <w:pPr>
              <w:spacing w:before="12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</w:t>
            </w:r>
            <w:r w:rsidR="00C6590D">
              <w:rPr>
                <w:rFonts w:ascii="Tahoma" w:hAnsi="Tahoma" w:cs="Tahoma"/>
                <w:sz w:val="16"/>
                <w:szCs w:val="16"/>
              </w:rPr>
              <w:t>oversee and manage the Team Liaison Officers movements and to manage centrally any issues that may arise.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KEY RESPONSIBILITIES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406" w:rsidRDefault="004D1406" w:rsidP="004D1406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select, appoint and train the Team Liaison Officers in all aspects of their role</w:t>
            </w:r>
          </w:p>
          <w:p w:rsidR="004D1406" w:rsidRDefault="004D1406" w:rsidP="004D1406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schedule the Team Liaison Officers so as they know where they need to be and when to provide service to their allocated team</w:t>
            </w:r>
          </w:p>
          <w:p w:rsidR="004D1406" w:rsidRDefault="004D1406" w:rsidP="004D1406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actively manage the Team Liaison Officers throughout the competition </w:t>
            </w:r>
          </w:p>
          <w:p w:rsidR="004D1406" w:rsidRDefault="004D1406" w:rsidP="004D1406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work with the Team Services Coordinator throughout the competition to ensure any issues are dealt with quickly and consistently</w:t>
            </w:r>
          </w:p>
          <w:p w:rsidR="00BE62B5" w:rsidRDefault="004D1406" w:rsidP="004D1406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liaise with other Coordinators or Supervisors as necessary (e</w:t>
            </w:r>
            <w:r w:rsidR="005B2A6A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="005B2A6A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>: Transport, Accommodation, etc</w:t>
            </w:r>
            <w:r w:rsidR="005B2A6A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>) to enable issues to be resolved</w:t>
            </w:r>
          </w:p>
          <w:p w:rsidR="00887479" w:rsidRDefault="00887479" w:rsidP="004D1406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ensure all training sites meet the requirements in association with the Team Services Coordinators</w:t>
            </w:r>
          </w:p>
          <w:p w:rsidR="00BE62B5" w:rsidRPr="00362308" w:rsidRDefault="00BE62B5" w:rsidP="00BE62B5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CORE CAPABILITIES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666E57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 xml:space="preserve">The core capabilities, linked to our company values, are applicable for each role at LOC. All LOC staff are to display the following </w:t>
            </w:r>
            <w:r w:rsidR="008A546D">
              <w:rPr>
                <w:rFonts w:ascii="Tahoma" w:hAnsi="Tahoma" w:cs="Tahoma"/>
                <w:szCs w:val="16"/>
              </w:rPr>
              <w:t>values</w:t>
            </w:r>
            <w:r w:rsidRPr="00A418A3">
              <w:rPr>
                <w:rFonts w:ascii="Tahoma" w:hAnsi="Tahoma" w:cs="Tahoma"/>
                <w:szCs w:val="16"/>
              </w:rPr>
              <w:t xml:space="preserve"> :</w:t>
            </w:r>
            <w:r w:rsidR="008A546D">
              <w:rPr>
                <w:rFonts w:ascii="Tahoma" w:hAnsi="Tahoma" w:cs="Tahoma"/>
                <w:szCs w:val="16"/>
              </w:rPr>
              <w:t xml:space="preserve"> </w:t>
            </w:r>
            <w:r w:rsidRPr="00A418A3">
              <w:rPr>
                <w:rFonts w:ascii="Tahoma" w:hAnsi="Tahoma" w:cs="Tahoma"/>
                <w:szCs w:val="16"/>
              </w:rPr>
              <w:t>Credible, Competitive, Ambitious, Passionate, Committed, Inclusive and Community Orientated</w:t>
            </w:r>
          </w:p>
        </w:tc>
      </w:tr>
      <w:tr w:rsidR="004B00EC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00EC" w:rsidRPr="00A418A3" w:rsidRDefault="004B00EC" w:rsidP="00651EE8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CORE SKILLS</w:t>
            </w:r>
          </w:p>
        </w:tc>
        <w:tc>
          <w:tcPr>
            <w:tcW w:w="6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00EC" w:rsidRPr="00A418A3" w:rsidRDefault="004B00EC" w:rsidP="00651EE8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4B00EC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00EC" w:rsidRDefault="004B00EC" w:rsidP="004B00EC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Team management/supervision</w:t>
            </w:r>
          </w:p>
          <w:p w:rsidR="004B00EC" w:rsidRPr="00A418A3" w:rsidRDefault="004D1406" w:rsidP="004B00EC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Organisation</w:t>
            </w:r>
          </w:p>
        </w:tc>
        <w:tc>
          <w:tcPr>
            <w:tcW w:w="6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00EC" w:rsidRDefault="004B00EC" w:rsidP="004B00EC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Communication</w:t>
            </w:r>
          </w:p>
          <w:p w:rsidR="004B00EC" w:rsidRPr="00A418A3" w:rsidRDefault="004D1406" w:rsidP="004B00EC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Problem Solving</w:t>
            </w:r>
          </w:p>
        </w:tc>
      </w:tr>
    </w:tbl>
    <w:p w:rsidR="008C12CD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Delegations of Authority</w:t>
            </w:r>
            <w:r w:rsidR="004B00EC">
              <w:rPr>
                <w:rStyle w:val="SPARCGraphTitle"/>
                <w:rFonts w:ascii="Tahoma" w:hAnsi="Tahoma" w:cs="Tahoma"/>
                <w:szCs w:val="16"/>
              </w:rPr>
              <w:t xml:space="preserve"> (if applicable)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Expenditure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4B00EC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Authorisation to hire/sign contracts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EF17B6" w:rsidRDefault="008C12CD" w:rsidP="008C12C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Contract Details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Term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EF17B6" w:rsidRDefault="008C12CD" w:rsidP="008C12C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6D3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5B070C">
            <w:pPr>
              <w:pStyle w:val="SPARCGraphBodyText"/>
              <w:rPr>
                <w:rFonts w:ascii="Tahoma" w:hAnsi="Tahoma" w:cs="Tahoma"/>
                <w:b/>
              </w:rPr>
            </w:pPr>
            <w:r w:rsidRPr="006D33DA">
              <w:rPr>
                <w:rStyle w:val="SPARCGraphTitle"/>
                <w:rFonts w:ascii="Tahoma" w:hAnsi="Tahoma" w:cs="Tahoma"/>
              </w:rPr>
              <w:t>Responsible For: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F752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EF73A3" w:rsidP="008A546D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Team Liaison Officers</w:t>
            </w:r>
          </w:p>
        </w:tc>
      </w:tr>
    </w:tbl>
    <w:p w:rsidR="008C12CD" w:rsidRPr="00A418A3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_____________________________________________</w:t>
            </w:r>
          </w:p>
          <w:p w:rsidR="008C12CD" w:rsidRDefault="00950C16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Team Services Manager’s</w:t>
            </w:r>
            <w:r w:rsidR="008C12CD"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  <w:p w:rsidR="008A546D" w:rsidRPr="00A418A3" w:rsidRDefault="008A546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</w:t>
            </w:r>
            <w:r>
              <w:rPr>
                <w:rFonts w:ascii="Tahoma" w:hAnsi="Tahoma" w:cs="Tahoma"/>
                <w:szCs w:val="16"/>
              </w:rPr>
              <w:t>_</w:t>
            </w:r>
            <w:r w:rsidRPr="00A418A3">
              <w:rPr>
                <w:rFonts w:ascii="Tahoma" w:hAnsi="Tahoma" w:cs="Tahoma"/>
                <w:szCs w:val="16"/>
              </w:rPr>
              <w:t>____________________________________________</w:t>
            </w: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LOC CEO’s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</w:tc>
      </w:tr>
    </w:tbl>
    <w:p w:rsidR="008C12CD" w:rsidRPr="00AA7D76" w:rsidRDefault="008C12CD" w:rsidP="00AA7D76"/>
    <w:sectPr w:rsidR="008C12CD" w:rsidRPr="00AA7D76" w:rsidSect="008C12CD">
      <w:footerReference w:type="default" r:id="rId7"/>
      <w:pgSz w:w="12240" w:h="15840"/>
      <w:pgMar w:top="851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838" w:rsidRDefault="004D0838">
      <w:r>
        <w:separator/>
      </w:r>
    </w:p>
  </w:endnote>
  <w:endnote w:type="continuationSeparator" w:id="0">
    <w:p w:rsidR="004D0838" w:rsidRDefault="004D0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ARCSans-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PARCSans-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697" w:rsidRDefault="00356697">
    <w:pPr>
      <w:pStyle w:val="Footer"/>
    </w:pPr>
    <w:r>
      <w:t>MBIE-MAKO-3629354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838" w:rsidRDefault="004D0838">
      <w:r>
        <w:separator/>
      </w:r>
    </w:p>
  </w:footnote>
  <w:footnote w:type="continuationSeparator" w:id="0">
    <w:p w:rsidR="004D0838" w:rsidRDefault="004D0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6C28"/>
    <w:multiLevelType w:val="hybridMultilevel"/>
    <w:tmpl w:val="3250A0B0"/>
    <w:lvl w:ilvl="0" w:tplc="03F422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D33171"/>
    <w:multiLevelType w:val="hybridMultilevel"/>
    <w:tmpl w:val="D9E264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B65CA9"/>
    <w:multiLevelType w:val="hybridMultilevel"/>
    <w:tmpl w:val="13ACF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30A55"/>
    <w:multiLevelType w:val="hybridMultilevel"/>
    <w:tmpl w:val="0C5C7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0074D0"/>
    <w:multiLevelType w:val="hybridMultilevel"/>
    <w:tmpl w:val="5F92BA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1350B"/>
    <w:multiLevelType w:val="hybridMultilevel"/>
    <w:tmpl w:val="53207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70C"/>
    <w:rsid w:val="00044FD8"/>
    <w:rsid w:val="000953B1"/>
    <w:rsid w:val="00166A05"/>
    <w:rsid w:val="00171931"/>
    <w:rsid w:val="001B7D49"/>
    <w:rsid w:val="001F2097"/>
    <w:rsid w:val="00242053"/>
    <w:rsid w:val="00250CAA"/>
    <w:rsid w:val="00325263"/>
    <w:rsid w:val="00356697"/>
    <w:rsid w:val="00384C4D"/>
    <w:rsid w:val="00427385"/>
    <w:rsid w:val="0045225F"/>
    <w:rsid w:val="004B00EC"/>
    <w:rsid w:val="004D0838"/>
    <w:rsid w:val="004D1406"/>
    <w:rsid w:val="00533A68"/>
    <w:rsid w:val="00555CE0"/>
    <w:rsid w:val="00571B4A"/>
    <w:rsid w:val="005A23CE"/>
    <w:rsid w:val="005B070C"/>
    <w:rsid w:val="005B2A6A"/>
    <w:rsid w:val="005B53F5"/>
    <w:rsid w:val="005B6295"/>
    <w:rsid w:val="0061472E"/>
    <w:rsid w:val="00633F61"/>
    <w:rsid w:val="00651EE8"/>
    <w:rsid w:val="00666E57"/>
    <w:rsid w:val="006C5C74"/>
    <w:rsid w:val="006E76F5"/>
    <w:rsid w:val="00724B1B"/>
    <w:rsid w:val="00743537"/>
    <w:rsid w:val="007B5956"/>
    <w:rsid w:val="007C3E43"/>
    <w:rsid w:val="008006BA"/>
    <w:rsid w:val="00887479"/>
    <w:rsid w:val="008A546D"/>
    <w:rsid w:val="008C12CD"/>
    <w:rsid w:val="008D199F"/>
    <w:rsid w:val="008E5127"/>
    <w:rsid w:val="00921D21"/>
    <w:rsid w:val="00950C16"/>
    <w:rsid w:val="00977F7B"/>
    <w:rsid w:val="00A36D5F"/>
    <w:rsid w:val="00AA7D76"/>
    <w:rsid w:val="00B2797E"/>
    <w:rsid w:val="00B85276"/>
    <w:rsid w:val="00B9296F"/>
    <w:rsid w:val="00BE4126"/>
    <w:rsid w:val="00BE62B5"/>
    <w:rsid w:val="00C04D6E"/>
    <w:rsid w:val="00C60D58"/>
    <w:rsid w:val="00C6590D"/>
    <w:rsid w:val="00C73011"/>
    <w:rsid w:val="00CA309A"/>
    <w:rsid w:val="00CD4C09"/>
    <w:rsid w:val="00CF38C3"/>
    <w:rsid w:val="00D03BF5"/>
    <w:rsid w:val="00D6211B"/>
    <w:rsid w:val="00D76047"/>
    <w:rsid w:val="00D96822"/>
    <w:rsid w:val="00DA4D2C"/>
    <w:rsid w:val="00DC71D2"/>
    <w:rsid w:val="00DE43EC"/>
    <w:rsid w:val="00E10BB1"/>
    <w:rsid w:val="00E1269F"/>
    <w:rsid w:val="00EE6C25"/>
    <w:rsid w:val="00EF17B6"/>
    <w:rsid w:val="00EF73A3"/>
    <w:rsid w:val="00EF7A3F"/>
    <w:rsid w:val="00F34B2D"/>
    <w:rsid w:val="00F7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FD8"/>
    <w:rPr>
      <w:rFonts w:ascii="Times" w:eastAsia="Times" w:hAnsi="Times"/>
      <w:sz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paragraphstyle">
    <w:name w:val="[No paragraph style]"/>
    <w:rsid w:val="00044F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SPARCSans-Bold" w:hAnsi="SPARCSans-Bold"/>
      <w:color w:val="000000"/>
      <w:sz w:val="24"/>
      <w:lang w:val="en-GB"/>
    </w:rPr>
  </w:style>
  <w:style w:type="paragraph" w:customStyle="1" w:styleId="SPARCGraphBodyText">
    <w:name w:val="SPARC_Graph_Body_Text"/>
    <w:basedOn w:val="Normal"/>
    <w:rsid w:val="00044FD8"/>
    <w:pPr>
      <w:widowControl w:val="0"/>
      <w:tabs>
        <w:tab w:val="left" w:pos="227"/>
        <w:tab w:val="left" w:pos="360"/>
      </w:tabs>
      <w:suppressAutoHyphens/>
      <w:autoSpaceDE w:val="0"/>
      <w:autoSpaceDN w:val="0"/>
      <w:adjustRightInd w:val="0"/>
      <w:spacing w:line="192" w:lineRule="atLeast"/>
      <w:textAlignment w:val="center"/>
    </w:pPr>
    <w:rPr>
      <w:rFonts w:ascii="SPARCSans-Light" w:eastAsia="Times New Roman" w:hAnsi="SPARCSans-Light"/>
      <w:color w:val="000000"/>
      <w:sz w:val="16"/>
      <w:lang w:val="en-GB"/>
    </w:rPr>
  </w:style>
  <w:style w:type="character" w:customStyle="1" w:styleId="SPARCGraphTitle">
    <w:name w:val="SPARC_Graph Title"/>
    <w:rsid w:val="00044FD8"/>
    <w:rPr>
      <w:rFonts w:ascii="SPARCSans-Bold" w:hAnsi="SPARCSans-Bold"/>
      <w:b/>
      <w:sz w:val="16"/>
    </w:rPr>
  </w:style>
  <w:style w:type="paragraph" w:styleId="Header">
    <w:name w:val="header"/>
    <w:basedOn w:val="Normal"/>
    <w:rsid w:val="00044F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4FD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bby.steyn\Application%20Data\Microsoft\Templates\FIFA%20WWC%20Job%20Descrip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FIFA WWC Job Description.dot</Template>
  <TotalTime>1</TotalTime>
  <Pages>1</Pages>
  <Words>215</Words>
  <Characters>1389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POSITION</vt:lpstr>
    </vt:vector>
  </TitlesOfParts>
  <Manager>3629354</Manager>
  <Company>Your Company Name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POSITION</dc:title>
  <dc:subject/>
  <dc:creator>Your User Name</dc:creator>
  <cp:keywords/>
  <dc:description/>
  <cp:lastModifiedBy>Claudia Hill</cp:lastModifiedBy>
  <cp:revision>2</cp:revision>
  <cp:lastPrinted>2010-04-04T01:18:00Z</cp:lastPrinted>
  <dcterms:created xsi:type="dcterms:W3CDTF">2013-01-10T23:09:00Z</dcterms:created>
  <dcterms:modified xsi:type="dcterms:W3CDTF">2013-01-10T23:09:00Z</dcterms:modified>
  <cp:category>3629354</cp:category>
</cp:coreProperties>
</file>